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EF" w:rsidRPr="005B07DC" w:rsidRDefault="00E70B42">
      <w:pPr>
        <w:rPr>
          <w:b/>
          <w:sz w:val="28"/>
          <w:szCs w:val="28"/>
          <w:u w:val="single"/>
        </w:rPr>
      </w:pPr>
      <w:r w:rsidRPr="005B07DC">
        <w:rPr>
          <w:b/>
          <w:sz w:val="28"/>
          <w:szCs w:val="28"/>
          <w:u w:val="single"/>
        </w:rPr>
        <w:t>Réponses aux remarques  des rapporteurs</w:t>
      </w:r>
    </w:p>
    <w:p w:rsidR="00E70B42" w:rsidRDefault="00E70B42">
      <w:pPr>
        <w:rPr>
          <w:sz w:val="28"/>
          <w:szCs w:val="28"/>
        </w:rPr>
      </w:pPr>
    </w:p>
    <w:p w:rsidR="00E70B42" w:rsidRDefault="00E70B42">
      <w:pPr>
        <w:rPr>
          <w:sz w:val="28"/>
          <w:szCs w:val="28"/>
        </w:rPr>
      </w:pPr>
    </w:p>
    <w:p w:rsidR="00E70B42" w:rsidRDefault="00E70B42">
      <w:pPr>
        <w:rPr>
          <w:sz w:val="28"/>
          <w:szCs w:val="28"/>
        </w:rPr>
      </w:pPr>
      <w:r>
        <w:rPr>
          <w:sz w:val="28"/>
          <w:szCs w:val="28"/>
        </w:rPr>
        <w:t xml:space="preserve">Je tiens à remercier les rapporteurs pour l’intérêt </w:t>
      </w:r>
      <w:r w:rsidR="005B07DC">
        <w:rPr>
          <w:sz w:val="28"/>
          <w:szCs w:val="28"/>
        </w:rPr>
        <w:t>qu’ils ont</w:t>
      </w:r>
      <w:r>
        <w:rPr>
          <w:sz w:val="28"/>
          <w:szCs w:val="28"/>
        </w:rPr>
        <w:t xml:space="preserve"> donné à notre article proposé pour une communication orale au congrès de Mécanique qui se tiendra le début avril 2017 à </w:t>
      </w:r>
      <w:proofErr w:type="spellStart"/>
      <w:r>
        <w:rPr>
          <w:sz w:val="28"/>
          <w:szCs w:val="28"/>
        </w:rPr>
        <w:t>Meknes</w:t>
      </w:r>
      <w:proofErr w:type="spellEnd"/>
      <w:r>
        <w:rPr>
          <w:sz w:val="28"/>
          <w:szCs w:val="28"/>
        </w:rPr>
        <w:t>.</w:t>
      </w:r>
    </w:p>
    <w:p w:rsidR="00E70B42" w:rsidRDefault="00E70B42">
      <w:pPr>
        <w:rPr>
          <w:sz w:val="28"/>
          <w:szCs w:val="28"/>
        </w:rPr>
      </w:pPr>
    </w:p>
    <w:p w:rsidR="00E70B42" w:rsidRDefault="00E70B42">
      <w:pPr>
        <w:rPr>
          <w:sz w:val="28"/>
          <w:szCs w:val="28"/>
        </w:rPr>
      </w:pPr>
    </w:p>
    <w:p w:rsidR="00E70B42" w:rsidRDefault="00E70B42">
      <w:pPr>
        <w:rPr>
          <w:sz w:val="28"/>
          <w:szCs w:val="28"/>
        </w:rPr>
      </w:pPr>
      <w:r>
        <w:rPr>
          <w:sz w:val="28"/>
          <w:szCs w:val="28"/>
        </w:rPr>
        <w:t xml:space="preserve">1/  Les résultats de notre modèle ont étés validés par ceux de </w:t>
      </w:r>
      <w:proofErr w:type="spellStart"/>
      <w:r>
        <w:rPr>
          <w:sz w:val="28"/>
          <w:szCs w:val="28"/>
        </w:rPr>
        <w:t>Hombloé</w:t>
      </w:r>
      <w:proofErr w:type="spellEnd"/>
      <w:r>
        <w:rPr>
          <w:sz w:val="28"/>
          <w:szCs w:val="28"/>
        </w:rPr>
        <w:t xml:space="preserve">  dans le cas de la variation temporelle de la pression moyenne dans une section droite de la conduite </w:t>
      </w:r>
      <w:proofErr w:type="gramStart"/>
      <w:r>
        <w:rPr>
          <w:sz w:val="28"/>
          <w:szCs w:val="28"/>
        </w:rPr>
        <w:t xml:space="preserve">et </w:t>
      </w:r>
      <w:r w:rsidR="005B07DC">
        <w:rPr>
          <w:sz w:val="28"/>
          <w:szCs w:val="28"/>
        </w:rPr>
        <w:t>,</w:t>
      </w:r>
      <w:proofErr w:type="gramEnd"/>
      <w:r w:rsidR="005B07DC">
        <w:rPr>
          <w:sz w:val="28"/>
          <w:szCs w:val="28"/>
        </w:rPr>
        <w:t xml:space="preserve">  ceux de </w:t>
      </w:r>
      <w:proofErr w:type="spellStart"/>
      <w:r w:rsidR="005B07DC">
        <w:rPr>
          <w:sz w:val="28"/>
          <w:szCs w:val="28"/>
        </w:rPr>
        <w:t>Vardy</w:t>
      </w:r>
      <w:proofErr w:type="spellEnd"/>
      <w:r w:rsidR="005B07DC">
        <w:rPr>
          <w:sz w:val="28"/>
          <w:szCs w:val="28"/>
        </w:rPr>
        <w:t xml:space="preserve">  </w:t>
      </w:r>
      <w:r>
        <w:rPr>
          <w:sz w:val="28"/>
          <w:szCs w:val="28"/>
        </w:rPr>
        <w:t>d</w:t>
      </w:r>
      <w:r w:rsidR="005B07DC">
        <w:rPr>
          <w:sz w:val="28"/>
          <w:szCs w:val="28"/>
        </w:rPr>
        <w:t xml:space="preserve">ans le cas de </w:t>
      </w:r>
      <w:r>
        <w:rPr>
          <w:sz w:val="28"/>
          <w:szCs w:val="28"/>
        </w:rPr>
        <w:t xml:space="preserve"> la contrainte pariétale au milieu de la conduite.</w:t>
      </w:r>
    </w:p>
    <w:p w:rsidR="005B07DC" w:rsidRDefault="005B07DC">
      <w:pPr>
        <w:rPr>
          <w:sz w:val="28"/>
          <w:szCs w:val="28"/>
        </w:rPr>
      </w:pPr>
      <w:r>
        <w:rPr>
          <w:sz w:val="28"/>
          <w:szCs w:val="28"/>
        </w:rPr>
        <w:t xml:space="preserve">Le terme </w:t>
      </w:r>
      <w:proofErr w:type="spellStart"/>
      <w:r>
        <w:rPr>
          <w:sz w:val="28"/>
          <w:szCs w:val="28"/>
        </w:rPr>
        <w:t>insationnaire</w:t>
      </w:r>
      <w:proofErr w:type="spellEnd"/>
      <w:r>
        <w:rPr>
          <w:sz w:val="28"/>
          <w:szCs w:val="28"/>
        </w:rPr>
        <w:t xml:space="preserve">  est lié au fait que le profil de vitesse, en régime laminaire, peut être décomposé en la somme du terme lié à la vitesse moyenne dans une section de la conduite et d’un terme correctif qui dépend du temps (produit de convolution)</w:t>
      </w:r>
    </w:p>
    <w:p w:rsidR="00E70B42" w:rsidRDefault="00E70B42">
      <w:pPr>
        <w:rPr>
          <w:sz w:val="28"/>
          <w:szCs w:val="28"/>
        </w:rPr>
      </w:pPr>
      <w:r>
        <w:rPr>
          <w:sz w:val="28"/>
          <w:szCs w:val="28"/>
        </w:rPr>
        <w:t xml:space="preserve">2/  Les paramètres i et J dépendent du degré du polynôme </w:t>
      </w:r>
      <w:r w:rsidR="005B07DC">
        <w:rPr>
          <w:sz w:val="28"/>
          <w:szCs w:val="28"/>
        </w:rPr>
        <w:t>d’interpolation du profil de vitesse.</w:t>
      </w:r>
    </w:p>
    <w:p w:rsidR="005B07DC" w:rsidRDefault="005B07DC">
      <w:pPr>
        <w:rPr>
          <w:sz w:val="28"/>
          <w:szCs w:val="28"/>
        </w:rPr>
      </w:pPr>
      <w:r>
        <w:rPr>
          <w:sz w:val="28"/>
          <w:szCs w:val="28"/>
        </w:rPr>
        <w:t>3/  La présentation des courbes a été revue</w:t>
      </w:r>
    </w:p>
    <w:p w:rsidR="005B07DC" w:rsidRDefault="005B07DC">
      <w:pPr>
        <w:rPr>
          <w:sz w:val="28"/>
          <w:szCs w:val="28"/>
        </w:rPr>
      </w:pPr>
    </w:p>
    <w:p w:rsidR="005B07DC" w:rsidRDefault="005B07DC">
      <w:pPr>
        <w:rPr>
          <w:sz w:val="28"/>
          <w:szCs w:val="28"/>
        </w:rPr>
      </w:pPr>
    </w:p>
    <w:p w:rsidR="005B07DC" w:rsidRDefault="005B07DC">
      <w:pPr>
        <w:rPr>
          <w:sz w:val="28"/>
          <w:szCs w:val="28"/>
        </w:rPr>
      </w:pPr>
    </w:p>
    <w:p w:rsidR="005B07DC" w:rsidRDefault="005B07DC">
      <w:pPr>
        <w:rPr>
          <w:sz w:val="28"/>
          <w:szCs w:val="28"/>
        </w:rPr>
      </w:pPr>
      <w:r>
        <w:rPr>
          <w:sz w:val="28"/>
          <w:szCs w:val="28"/>
        </w:rPr>
        <w:t>Très cordialement</w:t>
      </w:r>
    </w:p>
    <w:p w:rsidR="005B07DC" w:rsidRDefault="005B07DC">
      <w:pPr>
        <w:rPr>
          <w:sz w:val="28"/>
          <w:szCs w:val="28"/>
        </w:rPr>
      </w:pPr>
    </w:p>
    <w:p w:rsidR="005B07DC" w:rsidRDefault="005B07DC">
      <w:pPr>
        <w:rPr>
          <w:sz w:val="28"/>
          <w:szCs w:val="28"/>
        </w:rPr>
      </w:pPr>
    </w:p>
    <w:p w:rsidR="005B07DC" w:rsidRPr="00E70B42" w:rsidRDefault="005B07DC">
      <w:pPr>
        <w:rPr>
          <w:sz w:val="28"/>
          <w:szCs w:val="28"/>
        </w:rPr>
      </w:pPr>
      <w:r>
        <w:rPr>
          <w:sz w:val="28"/>
          <w:szCs w:val="28"/>
        </w:rPr>
        <w:t xml:space="preserve">Pr. BAHRAR  B.       ENSET </w:t>
      </w:r>
      <w:proofErr w:type="spellStart"/>
      <w:r>
        <w:rPr>
          <w:sz w:val="28"/>
          <w:szCs w:val="28"/>
        </w:rPr>
        <w:t>Mohammédia</w:t>
      </w:r>
      <w:proofErr w:type="spellEnd"/>
    </w:p>
    <w:p w:rsidR="00E70B42" w:rsidRDefault="00E70B42"/>
    <w:p w:rsidR="00E70B42" w:rsidRDefault="00E70B42"/>
    <w:p w:rsidR="00E70B42" w:rsidRPr="00E70B42" w:rsidRDefault="00E70B42">
      <w:pPr>
        <w:rPr>
          <w:sz w:val="24"/>
          <w:szCs w:val="24"/>
        </w:rPr>
      </w:pPr>
    </w:p>
    <w:sectPr w:rsidR="00E70B42" w:rsidRPr="00E70B42" w:rsidSect="0078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B42"/>
    <w:rsid w:val="005B07DC"/>
    <w:rsid w:val="007840EF"/>
    <w:rsid w:val="008F50E8"/>
    <w:rsid w:val="00E7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</dc:creator>
  <cp:lastModifiedBy>Malak</cp:lastModifiedBy>
  <cp:revision>1</cp:revision>
  <dcterms:created xsi:type="dcterms:W3CDTF">2017-03-05T19:54:00Z</dcterms:created>
  <dcterms:modified xsi:type="dcterms:W3CDTF">2017-03-05T20:16:00Z</dcterms:modified>
</cp:coreProperties>
</file>